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C1" w:rsidRPr="008A3D2F" w:rsidRDefault="004C77D2">
      <w:pPr>
        <w:rPr>
          <w:rFonts w:ascii="Arial" w:hAnsi="Arial" w:cs="Arial"/>
          <w:b/>
          <w:color w:val="000000"/>
          <w:lang w:val="de-DE" w:eastAsia="de-DE"/>
        </w:rPr>
      </w:pPr>
      <w:r>
        <w:rPr>
          <w:rFonts w:ascii="Arial" w:hAnsi="Arial" w:cs="Arial"/>
          <w:b/>
          <w:color w:val="000000"/>
          <w:lang w:val="de-DE" w:eastAsia="de-DE"/>
        </w:rPr>
        <w:t>Tabelle B3.6</w:t>
      </w:r>
      <w:r w:rsidR="009E2505">
        <w:rPr>
          <w:rFonts w:ascii="Arial" w:hAnsi="Arial" w:cs="Arial"/>
          <w:b/>
          <w:color w:val="000000"/>
          <w:lang w:val="de-DE" w:eastAsia="de-DE"/>
        </w:rPr>
        <w:t>-1</w:t>
      </w:r>
      <w:r>
        <w:rPr>
          <w:rFonts w:ascii="Arial" w:hAnsi="Arial" w:cs="Arial"/>
          <w:b/>
          <w:color w:val="000000"/>
          <w:lang w:val="de-DE" w:eastAsia="de-DE"/>
        </w:rPr>
        <w:t xml:space="preserve">: </w:t>
      </w:r>
      <w:r w:rsidR="006801B3" w:rsidRPr="008A3D2F">
        <w:rPr>
          <w:rFonts w:ascii="Arial" w:hAnsi="Arial" w:cs="Arial"/>
          <w:b/>
          <w:color w:val="000000"/>
          <w:lang w:val="de-DE" w:eastAsia="de-DE"/>
        </w:rPr>
        <w:t>Tarifliche Branchenfonds zur Weiterbildungsfinanzierung</w:t>
      </w:r>
      <w:r w:rsidR="00A95DF0" w:rsidRPr="008A3D2F">
        <w:rPr>
          <w:rFonts w:ascii="Arial" w:hAnsi="Arial" w:cs="Arial"/>
          <w:b/>
          <w:color w:val="000000"/>
          <w:lang w:val="de-DE" w:eastAsia="de-DE"/>
        </w:rPr>
        <w:t xml:space="preserve"> für das Jahr </w:t>
      </w:r>
      <w:r w:rsidR="00A32D98">
        <w:rPr>
          <w:rFonts w:ascii="Arial" w:hAnsi="Arial" w:cs="Arial"/>
          <w:b/>
          <w:color w:val="000000"/>
          <w:lang w:val="de-DE" w:eastAsia="de-DE"/>
        </w:rPr>
        <w:t>201</w:t>
      </w:r>
      <w:r w:rsidR="00F43E27">
        <w:rPr>
          <w:rFonts w:ascii="Arial" w:hAnsi="Arial" w:cs="Arial"/>
          <w:b/>
          <w:color w:val="000000"/>
          <w:lang w:val="de-DE" w:eastAsia="de-DE"/>
        </w:rPr>
        <w:t>3</w:t>
      </w:r>
      <w:r w:rsidR="001D5ABB" w:rsidRPr="000C578C">
        <w:rPr>
          <w:rStyle w:val="Funotenzeichen"/>
          <w:rFonts w:ascii="Arial" w:hAnsi="Arial" w:cs="Arial"/>
          <w:color w:val="000000"/>
          <w:lang w:val="de-DE"/>
        </w:rPr>
        <w:footnoteReference w:id="1"/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1779"/>
        <w:gridCol w:w="64"/>
        <w:gridCol w:w="1417"/>
        <w:gridCol w:w="2063"/>
        <w:gridCol w:w="1639"/>
        <w:gridCol w:w="1847"/>
        <w:gridCol w:w="1534"/>
        <w:gridCol w:w="2209"/>
      </w:tblGrid>
      <w:tr w:rsidR="006801B3" w:rsidRPr="008A3D2F" w:rsidTr="000C578C">
        <w:trPr>
          <w:trHeight w:val="276"/>
        </w:trPr>
        <w:tc>
          <w:tcPr>
            <w:tcW w:w="1951" w:type="dxa"/>
            <w:vMerge w:val="restart"/>
            <w:vAlign w:val="center"/>
          </w:tcPr>
          <w:p w:rsidR="00461A5F" w:rsidRDefault="00461A5F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6801B3" w:rsidRPr="00461A5F" w:rsidRDefault="006801B3" w:rsidP="00461A5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962" w:type="dxa"/>
            <w:gridSpan w:val="5"/>
            <w:vAlign w:val="center"/>
          </w:tcPr>
          <w:p w:rsidR="006801B3" w:rsidRPr="008A3D2F" w:rsidRDefault="006801B3" w:rsidP="000A17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22"/>
                <w:szCs w:val="22"/>
                <w:lang w:val="de-DE"/>
              </w:rPr>
              <w:t>Textilbranche</w:t>
            </w:r>
          </w:p>
        </w:tc>
        <w:tc>
          <w:tcPr>
            <w:tcW w:w="3381" w:type="dxa"/>
            <w:gridSpan w:val="2"/>
            <w:vAlign w:val="center"/>
          </w:tcPr>
          <w:p w:rsidR="006801B3" w:rsidRPr="008A3D2F" w:rsidRDefault="006801B3" w:rsidP="001D5AB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22"/>
                <w:szCs w:val="22"/>
                <w:lang w:val="de-DE"/>
              </w:rPr>
              <w:t>Land- und Forstwirtschaft</w:t>
            </w:r>
            <w:r w:rsidR="00DD1813" w:rsidRPr="000C578C">
              <w:rPr>
                <w:rStyle w:val="Funotenzeichen"/>
                <w:rFonts w:ascii="Arial" w:hAnsi="Arial" w:cs="Arial"/>
                <w:color w:val="000000"/>
                <w:sz w:val="22"/>
                <w:szCs w:val="22"/>
                <w:lang w:val="de-DE"/>
              </w:rPr>
              <w:footnoteReference w:id="2"/>
            </w:r>
          </w:p>
        </w:tc>
        <w:tc>
          <w:tcPr>
            <w:tcW w:w="2209" w:type="dxa"/>
          </w:tcPr>
          <w:p w:rsidR="006801B3" w:rsidRPr="008A3D2F" w:rsidRDefault="006801B3" w:rsidP="000A17F4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22"/>
                <w:szCs w:val="22"/>
                <w:lang w:val="de-DE"/>
              </w:rPr>
              <w:t>Gerüstbaugewerbe</w:t>
            </w:r>
          </w:p>
        </w:tc>
      </w:tr>
      <w:tr w:rsidR="006801B3" w:rsidRPr="009E2505" w:rsidTr="000C578C">
        <w:trPr>
          <w:trHeight w:val="276"/>
        </w:trPr>
        <w:tc>
          <w:tcPr>
            <w:tcW w:w="1951" w:type="dxa"/>
            <w:vMerge/>
            <w:vAlign w:val="center"/>
          </w:tcPr>
          <w:p w:rsidR="006801B3" w:rsidRPr="008A3D2F" w:rsidRDefault="006801B3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801B3" w:rsidRPr="008A3D2F" w:rsidRDefault="006801B3" w:rsidP="005630F5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</w:t>
            </w:r>
            <w:r w:rsidR="00B802DB"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arifvertrag</w:t>
            </w:r>
            <w:r w:rsidR="000C578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zur Förderung von Aus-</w:t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, Fort- und Weiterbildung der Beschäftigten der Textilindustrie und der Bekleidungsindustrie</w:t>
            </w:r>
            <w:r w:rsidR="00CD6128">
              <w:rPr>
                <w:rStyle w:val="Funotenzeichen"/>
                <w:rFonts w:ascii="Arial" w:hAnsi="Arial" w:cs="Arial"/>
                <w:color w:val="000000"/>
                <w:sz w:val="18"/>
                <w:szCs w:val="18"/>
                <w:lang w:val="de-DE"/>
              </w:rPr>
              <w:footnoteReference w:id="3"/>
            </w:r>
            <w:r w:rsidRPr="008A3D2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</w:p>
        </w:tc>
        <w:tc>
          <w:tcPr>
            <w:tcW w:w="2063" w:type="dxa"/>
            <w:vMerge w:val="restart"/>
          </w:tcPr>
          <w:p w:rsidR="006801B3" w:rsidRPr="008A3D2F" w:rsidRDefault="00B802DB" w:rsidP="00935EE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Tarifvertrag</w:t>
            </w:r>
            <w:r w:rsidR="006801B3"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zur </w:t>
            </w:r>
            <w:r w:rsidR="006801B3"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Sicherung u</w:t>
            </w:r>
            <w:r w:rsidR="00935EE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nd </w:t>
            </w:r>
            <w:r w:rsidR="006801B3"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Förderung der Beschäftigung, der Wettbewerbsfähigkeit u</w:t>
            </w:r>
            <w:r w:rsidR="00935EE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nd</w:t>
            </w:r>
            <w:r w:rsidR="006801B3"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zur tarifpolitischen Zusammenarbeit in der Branche Textil Service</w:t>
            </w:r>
            <w:r w:rsidR="00CD6128">
              <w:rPr>
                <w:rStyle w:val="Funotenzeichen"/>
                <w:rFonts w:ascii="Arial" w:hAnsi="Arial" w:cs="Arial"/>
                <w:color w:val="000000"/>
                <w:sz w:val="18"/>
                <w:szCs w:val="18"/>
                <w:lang w:val="de-DE"/>
              </w:rPr>
              <w:footnoteReference w:id="4"/>
            </w:r>
          </w:p>
        </w:tc>
        <w:tc>
          <w:tcPr>
            <w:tcW w:w="1639" w:type="dxa"/>
            <w:vMerge w:val="restart"/>
          </w:tcPr>
          <w:p w:rsidR="006801B3" w:rsidRPr="008A3D2F" w:rsidRDefault="006801B3" w:rsidP="000C578C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Tarifvereinbarung über die Er</w:t>
            </w:r>
            <w:r w:rsidR="00461A5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-</w:t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richtung eines Vereins und einer Stiftung für die Arbeitnehmerin</w:t>
            </w:r>
            <w:r w:rsidR="00461A5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-</w:t>
            </w:r>
            <w:proofErr w:type="spellStart"/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nen</w:t>
            </w:r>
            <w:proofErr w:type="spellEnd"/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und Arbeit</w:t>
            </w:r>
            <w:r w:rsidR="001D07F9"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-</w:t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nehmer in der </w:t>
            </w:r>
            <w:proofErr w:type="spellStart"/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Miederindustrie</w:t>
            </w:r>
            <w:r w:rsidR="000C578C">
              <w:rPr>
                <w:rStyle w:val="Funotenzeichen"/>
                <w:lang w:val="de-DE"/>
              </w:rPr>
              <w:t>d</w:t>
            </w:r>
            <w:proofErr w:type="spellEnd"/>
          </w:p>
        </w:tc>
        <w:tc>
          <w:tcPr>
            <w:tcW w:w="1847" w:type="dxa"/>
            <w:vMerge w:val="restart"/>
          </w:tcPr>
          <w:p w:rsidR="006801B3" w:rsidRPr="008A3D2F" w:rsidRDefault="006801B3" w:rsidP="008A3D2F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Qualifizierungsfonds Land- und Forst</w:t>
            </w:r>
            <w:r w:rsid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-</w:t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wirtschaft in Schleswig-Holstein</w:t>
            </w:r>
            <w:r w:rsidR="00CD6128">
              <w:rPr>
                <w:rStyle w:val="Funotenzeichen"/>
                <w:rFonts w:ascii="Arial" w:hAnsi="Arial" w:cs="Arial"/>
                <w:color w:val="000000"/>
                <w:sz w:val="18"/>
                <w:szCs w:val="18"/>
                <w:lang w:val="de-DE"/>
              </w:rPr>
              <w:footnoteReference w:id="5"/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8A3D2F">
              <w:rPr>
                <w:rStyle w:val="Funotenzeichen"/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534" w:type="dxa"/>
            <w:vMerge w:val="restart"/>
          </w:tcPr>
          <w:p w:rsidR="006801B3" w:rsidRPr="008A3D2F" w:rsidRDefault="006801B3" w:rsidP="001D07F9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Qualifizierungs-fonds Forstwirtschaft Niedersachsen</w:t>
            </w:r>
            <w:r w:rsidR="00CD6128">
              <w:rPr>
                <w:rStyle w:val="Funotenzeichen"/>
                <w:rFonts w:ascii="Arial" w:hAnsi="Arial" w:cs="Arial"/>
                <w:color w:val="000000"/>
                <w:sz w:val="18"/>
                <w:szCs w:val="18"/>
                <w:lang w:val="de-DE"/>
              </w:rPr>
              <w:footnoteReference w:id="6"/>
            </w:r>
            <w:r w:rsidR="00D24D1D">
              <w:rPr>
                <w:rStyle w:val="Funotenzeichen"/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209" w:type="dxa"/>
            <w:vMerge w:val="restart"/>
          </w:tcPr>
          <w:p w:rsidR="00A95DF0" w:rsidRPr="008A3D2F" w:rsidRDefault="006801B3" w:rsidP="001D07F9">
            <w:pPr>
              <w:rPr>
                <w:rStyle w:val="Funotenzeichen"/>
                <w:rFonts w:ascii="Arial" w:hAnsi="Arial" w:cs="Arial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Sozialkasse des  Gerüstbaugewerbes</w:t>
            </w:r>
          </w:p>
          <w:p w:rsidR="006801B3" w:rsidRPr="008A3D2F" w:rsidRDefault="00A95DF0" w:rsidP="00F43E27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(Angaben für 201</w:t>
            </w:r>
            <w:r w:rsidR="00F43E2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</w:t>
            </w:r>
            <w:r w:rsidRPr="008A3D2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)</w:t>
            </w:r>
            <w:r w:rsidR="00072A33">
              <w:rPr>
                <w:rStyle w:val="Funotenzeichen"/>
                <w:rFonts w:ascii="Arial" w:hAnsi="Arial" w:cs="Arial"/>
                <w:color w:val="000000"/>
                <w:sz w:val="18"/>
                <w:szCs w:val="18"/>
                <w:lang w:val="de-DE"/>
              </w:rPr>
              <w:footnoteReference w:id="7"/>
            </w:r>
          </w:p>
        </w:tc>
      </w:tr>
      <w:tr w:rsidR="00642D25" w:rsidRPr="008A3D2F" w:rsidTr="000008D9">
        <w:trPr>
          <w:trHeight w:val="1023"/>
        </w:trPr>
        <w:tc>
          <w:tcPr>
            <w:tcW w:w="1951" w:type="dxa"/>
            <w:vMerge/>
            <w:vAlign w:val="center"/>
          </w:tcPr>
          <w:p w:rsidR="00642D25" w:rsidRPr="008A3D2F" w:rsidRDefault="00642D25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42D25" w:rsidRPr="00663392" w:rsidRDefault="00642D25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3392">
              <w:rPr>
                <w:rFonts w:ascii="Arial" w:hAnsi="Arial" w:cs="Arial"/>
                <w:color w:val="000000"/>
                <w:sz w:val="18"/>
                <w:szCs w:val="18"/>
              </w:rPr>
              <w:t>arbeitgeberseitig</w:t>
            </w:r>
            <w:proofErr w:type="spellEnd"/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</w:rPr>
              <w:endnoteReference w:id="1"/>
            </w:r>
          </w:p>
        </w:tc>
        <w:tc>
          <w:tcPr>
            <w:tcW w:w="1417" w:type="dxa"/>
            <w:vAlign w:val="center"/>
          </w:tcPr>
          <w:p w:rsidR="00642D25" w:rsidRPr="00663392" w:rsidRDefault="00642D25" w:rsidP="000C5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63392">
              <w:rPr>
                <w:rFonts w:ascii="Arial" w:hAnsi="Arial" w:cs="Arial"/>
                <w:color w:val="000000"/>
                <w:sz w:val="18"/>
                <w:szCs w:val="18"/>
              </w:rPr>
              <w:t>rbeitnehmer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663392">
              <w:rPr>
                <w:rFonts w:ascii="Arial" w:hAnsi="Arial" w:cs="Arial"/>
                <w:color w:val="000000"/>
                <w:sz w:val="18"/>
                <w:szCs w:val="18"/>
              </w:rPr>
              <w:t>seitig</w:t>
            </w:r>
            <w:proofErr w:type="spellEnd"/>
            <w:r w:rsidR="000C578C">
              <w:rPr>
                <w:rStyle w:val="Endnotenzeichen"/>
                <w:rFonts w:cs="Arial"/>
                <w:lang w:val="de-DE"/>
              </w:rPr>
              <w:t>d</w:t>
            </w:r>
          </w:p>
        </w:tc>
        <w:tc>
          <w:tcPr>
            <w:tcW w:w="2063" w:type="dxa"/>
            <w:vMerge/>
            <w:vAlign w:val="center"/>
          </w:tcPr>
          <w:p w:rsidR="00642D25" w:rsidRPr="008A3D2F" w:rsidRDefault="00642D25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:rsidR="00642D25" w:rsidRPr="008A3D2F" w:rsidRDefault="00642D25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vAlign w:val="center"/>
          </w:tcPr>
          <w:p w:rsidR="00642D25" w:rsidRPr="008A3D2F" w:rsidRDefault="00642D25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642D25" w:rsidRPr="008A3D2F" w:rsidRDefault="00642D25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642D25" w:rsidRPr="008A3D2F" w:rsidRDefault="00642D25" w:rsidP="000A1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E27" w:rsidRPr="00642D25" w:rsidTr="000C578C">
        <w:trPr>
          <w:trHeight w:val="549"/>
        </w:trPr>
        <w:tc>
          <w:tcPr>
            <w:tcW w:w="1951" w:type="dxa"/>
            <w:vAlign w:val="center"/>
          </w:tcPr>
          <w:p w:rsidR="00F43E27" w:rsidRPr="008A3D2F" w:rsidRDefault="00F43E27" w:rsidP="000A17F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Anzahl der tarif-gebundenen Betriebe</w:t>
            </w:r>
          </w:p>
        </w:tc>
        <w:tc>
          <w:tcPr>
            <w:tcW w:w="3260" w:type="dxa"/>
            <w:gridSpan w:val="3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355</w:t>
            </w:r>
          </w:p>
        </w:tc>
        <w:tc>
          <w:tcPr>
            <w:tcW w:w="2063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11</w:t>
            </w:r>
          </w:p>
        </w:tc>
        <w:tc>
          <w:tcPr>
            <w:tcW w:w="1639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1.849</w:t>
            </w:r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  <w:lang w:val="de-DE"/>
              </w:rPr>
              <w:endnoteReference w:id="2"/>
            </w:r>
          </w:p>
        </w:tc>
        <w:tc>
          <w:tcPr>
            <w:tcW w:w="1534" w:type="dxa"/>
            <w:vAlign w:val="center"/>
          </w:tcPr>
          <w:p w:rsidR="00F43E27" w:rsidRPr="008751DD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51D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250</w:t>
            </w:r>
          </w:p>
        </w:tc>
        <w:tc>
          <w:tcPr>
            <w:tcW w:w="2209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2.939</w:t>
            </w:r>
          </w:p>
        </w:tc>
      </w:tr>
      <w:tr w:rsidR="00F43E27" w:rsidRPr="00642D25" w:rsidTr="000C578C">
        <w:trPr>
          <w:trHeight w:val="699"/>
        </w:trPr>
        <w:tc>
          <w:tcPr>
            <w:tcW w:w="1951" w:type="dxa"/>
            <w:vAlign w:val="center"/>
          </w:tcPr>
          <w:p w:rsidR="00F43E27" w:rsidRPr="00D24D1D" w:rsidRDefault="00F43E27" w:rsidP="000A17F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Anzahl der Arbeitnehmer im Tarifbereich</w:t>
            </w:r>
          </w:p>
        </w:tc>
        <w:tc>
          <w:tcPr>
            <w:tcW w:w="3260" w:type="dxa"/>
            <w:gridSpan w:val="3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51.534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13.924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1.703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4.806</w:t>
            </w:r>
            <w:r w:rsidRPr="0073286E">
              <w:rPr>
                <w:rStyle w:val="Endnotenzeichen"/>
              </w:rPr>
              <w:t>9</w:t>
            </w:r>
          </w:p>
        </w:tc>
        <w:tc>
          <w:tcPr>
            <w:tcW w:w="1534" w:type="dxa"/>
            <w:vAlign w:val="center"/>
          </w:tcPr>
          <w:p w:rsidR="00F43E27" w:rsidRPr="008751DD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51D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330</w:t>
            </w:r>
          </w:p>
        </w:tc>
        <w:tc>
          <w:tcPr>
            <w:tcW w:w="2209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21.200</w:t>
            </w:r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  <w:lang w:val="de-DE"/>
              </w:rPr>
              <w:endnoteReference w:id="3"/>
            </w:r>
          </w:p>
        </w:tc>
      </w:tr>
      <w:tr w:rsidR="00F43E27" w:rsidRPr="008A3D2F" w:rsidTr="000008D9">
        <w:trPr>
          <w:trHeight w:val="334"/>
        </w:trPr>
        <w:tc>
          <w:tcPr>
            <w:tcW w:w="1951" w:type="dxa"/>
            <w:vAlign w:val="center"/>
          </w:tcPr>
          <w:p w:rsidR="00F43E27" w:rsidRPr="008A3D2F" w:rsidRDefault="00F43E27" w:rsidP="000A17F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Beitragseinnahmen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625.500 €</w:t>
            </w:r>
          </w:p>
        </w:tc>
        <w:tc>
          <w:tcPr>
            <w:tcW w:w="2063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k.A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9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11A52">
              <w:rPr>
                <w:rFonts w:ascii="Arial" w:hAnsi="Arial" w:cs="Arial"/>
                <w:color w:val="000000"/>
                <w:sz w:val="18"/>
                <w:szCs w:val="18"/>
              </w:rPr>
              <w:t>k.A</w:t>
            </w:r>
            <w:proofErr w:type="spellEnd"/>
            <w:r w:rsidRPr="00211A5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263.000</w:t>
            </w:r>
            <w:r w:rsidRPr="005B550B">
              <w:rPr>
                <w:rFonts w:ascii="Arial" w:hAnsi="Arial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534" w:type="dxa"/>
            <w:vAlign w:val="center"/>
          </w:tcPr>
          <w:p w:rsidR="00F43E27" w:rsidRPr="00623C6B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3C6B">
              <w:rPr>
                <w:rFonts w:ascii="Arial" w:hAnsi="Arial" w:cs="Arial"/>
                <w:color w:val="000000"/>
                <w:sz w:val="18"/>
                <w:szCs w:val="18"/>
              </w:rPr>
              <w:t>27.000</w:t>
            </w:r>
            <w:r w:rsidRPr="005B550B">
              <w:rPr>
                <w:rFonts w:ascii="Arial" w:hAnsi="Arial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2209" w:type="dxa"/>
            <w:vAlign w:val="center"/>
          </w:tcPr>
          <w:p w:rsidR="00F43E27" w:rsidRPr="00850E65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114.760.000 €</w:t>
            </w:r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  <w:lang w:val="de-DE"/>
              </w:rPr>
              <w:endnoteReference w:id="4"/>
            </w:r>
          </w:p>
        </w:tc>
      </w:tr>
      <w:tr w:rsidR="00F43E27" w:rsidRPr="009E2505" w:rsidTr="000C578C">
        <w:trPr>
          <w:trHeight w:val="927"/>
        </w:trPr>
        <w:tc>
          <w:tcPr>
            <w:tcW w:w="1951" w:type="dxa"/>
            <w:vAlign w:val="center"/>
          </w:tcPr>
          <w:p w:rsidR="00F43E27" w:rsidRPr="008A3D2F" w:rsidRDefault="00F43E27" w:rsidP="000A17F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</w:rPr>
              <w:t>Tarifliche</w:t>
            </w:r>
            <w:proofErr w:type="spellEnd"/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Beitragsregelung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F43E27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12,50 € p.a. je Vollzeit-Mitarbeiter,</w:t>
            </w:r>
          </w:p>
          <w:p w:rsidR="00F43E27" w:rsidRPr="00663392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für Teilzeit-MA anteilig nach Arbeitszeit</w:t>
            </w:r>
          </w:p>
        </w:tc>
        <w:tc>
          <w:tcPr>
            <w:tcW w:w="2063" w:type="dxa"/>
            <w:vAlign w:val="center"/>
          </w:tcPr>
          <w:p w:rsidR="00F43E27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241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35 € je Beschäftigten</w:t>
            </w:r>
          </w:p>
          <w:p w:rsidR="00F43E27" w:rsidRPr="0087241F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241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87241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Jahr</w:t>
            </w:r>
          </w:p>
        </w:tc>
        <w:tc>
          <w:tcPr>
            <w:tcW w:w="1639" w:type="dxa"/>
            <w:vAlign w:val="center"/>
          </w:tcPr>
          <w:p w:rsidR="00F43E27" w:rsidRPr="0087241F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241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3,4% der jährlichen Bruttolohn- und Gehaltssumme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0C5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5,11 €/Monat für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ständig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b</w:t>
            </w: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eschäftigten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Arbeitnehmer/-innen</w:t>
            </w: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u</w:t>
            </w:r>
            <w:r w:rsidR="000C578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.</w:t>
            </w: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Auszubildende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</w:t>
            </w: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im Geltungsbereich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</w:t>
            </w:r>
            <w:r w:rsidRPr="001B0344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Tarifvertrags</w:t>
            </w:r>
          </w:p>
        </w:tc>
        <w:tc>
          <w:tcPr>
            <w:tcW w:w="1534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26265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Monatlicher Beitrag: 5,- € für den Arbeitgeber und 3,-€ für den Arbeitnehmer</w:t>
            </w:r>
          </w:p>
        </w:tc>
        <w:tc>
          <w:tcPr>
            <w:tcW w:w="2209" w:type="dxa"/>
            <w:vAlign w:val="center"/>
          </w:tcPr>
          <w:p w:rsidR="00F43E27" w:rsidRPr="00663392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01E1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2,5% der Bruttolohnsumme für Aus- und Weiterbildung</w:t>
            </w:r>
          </w:p>
        </w:tc>
      </w:tr>
      <w:tr w:rsidR="00F43E27" w:rsidRPr="00642D25" w:rsidTr="000C578C">
        <w:trPr>
          <w:trHeight w:val="699"/>
        </w:trPr>
        <w:tc>
          <w:tcPr>
            <w:tcW w:w="1951" w:type="dxa"/>
            <w:vAlign w:val="center"/>
          </w:tcPr>
          <w:p w:rsidR="00F43E27" w:rsidRPr="008A3D2F" w:rsidRDefault="00F43E27" w:rsidP="00F43E27">
            <w:pPr>
              <w:pStyle w:val="Listenabsatz"/>
              <w:ind w:left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Weiterbildungsbudget 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3</w:t>
            </w:r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 Gesamt (inkl. Mittel aus Vorjahren)</w:t>
            </w:r>
          </w:p>
        </w:tc>
        <w:tc>
          <w:tcPr>
            <w:tcW w:w="1779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506.300 €</w:t>
            </w:r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  <w:lang w:val="de-DE"/>
              </w:rPr>
              <w:endnoteReference w:id="5"/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211A5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k.A</w:t>
            </w:r>
            <w:proofErr w:type="spellEnd"/>
            <w:r w:rsidRPr="00211A5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2063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674.006 €</w:t>
            </w:r>
          </w:p>
        </w:tc>
        <w:tc>
          <w:tcPr>
            <w:tcW w:w="1639" w:type="dxa"/>
            <w:vAlign w:val="center"/>
          </w:tcPr>
          <w:p w:rsidR="00F43E27" w:rsidRPr="00D7166B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900.000</w:t>
            </w:r>
            <w:r w:rsidRPr="00D7166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€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293.000</w:t>
            </w:r>
            <w:r w:rsidRPr="005B550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€</w:t>
            </w:r>
          </w:p>
        </w:tc>
        <w:tc>
          <w:tcPr>
            <w:tcW w:w="1534" w:type="dxa"/>
            <w:vAlign w:val="center"/>
          </w:tcPr>
          <w:p w:rsidR="00F43E27" w:rsidRPr="008751DD" w:rsidRDefault="00F43E27" w:rsidP="000008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51D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50.000</w:t>
            </w:r>
            <w:r w:rsidRPr="005B550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€</w:t>
            </w:r>
          </w:p>
        </w:tc>
        <w:tc>
          <w:tcPr>
            <w:tcW w:w="2209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11.855.000 €</w:t>
            </w:r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  <w:lang w:val="de-DE"/>
              </w:rPr>
              <w:endnoteReference w:id="6"/>
            </w:r>
          </w:p>
        </w:tc>
      </w:tr>
      <w:tr w:rsidR="00F43E27" w:rsidRPr="0037543B" w:rsidTr="000008D9">
        <w:trPr>
          <w:trHeight w:val="373"/>
        </w:trPr>
        <w:tc>
          <w:tcPr>
            <w:tcW w:w="1951" w:type="dxa"/>
            <w:vAlign w:val="center"/>
          </w:tcPr>
          <w:p w:rsidR="00F43E27" w:rsidRPr="008A3D2F" w:rsidRDefault="00F43E27" w:rsidP="000008D9">
            <w:pPr>
              <w:pStyle w:val="Listenabsatz"/>
              <w:spacing w:line="288" w:lineRule="auto"/>
              <w:ind w:left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Genutzte Mittel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362.450 €</w:t>
            </w:r>
          </w:p>
        </w:tc>
        <w:tc>
          <w:tcPr>
            <w:tcW w:w="1481" w:type="dxa"/>
            <w:gridSpan w:val="2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211A5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k.A</w:t>
            </w:r>
            <w:proofErr w:type="spellEnd"/>
            <w:r w:rsidRPr="00211A5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2063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294.414 €</w:t>
            </w:r>
          </w:p>
        </w:tc>
        <w:tc>
          <w:tcPr>
            <w:tcW w:w="1639" w:type="dxa"/>
            <w:vAlign w:val="center"/>
          </w:tcPr>
          <w:p w:rsidR="00F43E27" w:rsidRPr="00D7166B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900.000 €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224.075</w:t>
            </w:r>
            <w:r w:rsidRPr="005B550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€</w:t>
            </w:r>
            <w:r>
              <w:rPr>
                <w:rStyle w:val="Endnotenzeichen"/>
                <w:rFonts w:ascii="Arial" w:hAnsi="Arial"/>
                <w:color w:val="000000"/>
                <w:sz w:val="18"/>
                <w:szCs w:val="18"/>
                <w:lang w:val="de-DE"/>
              </w:rPr>
              <w:endnoteReference w:id="7"/>
            </w:r>
          </w:p>
        </w:tc>
        <w:tc>
          <w:tcPr>
            <w:tcW w:w="1534" w:type="dxa"/>
            <w:vAlign w:val="center"/>
          </w:tcPr>
          <w:p w:rsidR="00F43E27" w:rsidRPr="008751DD" w:rsidRDefault="00F43E27" w:rsidP="000008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51D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23.000</w:t>
            </w:r>
            <w:r w:rsidRPr="005B550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€</w:t>
            </w:r>
          </w:p>
        </w:tc>
        <w:tc>
          <w:tcPr>
            <w:tcW w:w="2209" w:type="dxa"/>
            <w:vAlign w:val="center"/>
          </w:tcPr>
          <w:p w:rsidR="00F43E27" w:rsidRPr="00556F39" w:rsidRDefault="00F43E27" w:rsidP="000008D9">
            <w:pPr>
              <w:pStyle w:val="Listenabsatz"/>
              <w:spacing w:line="288" w:lineRule="auto"/>
              <w:ind w:left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ca. 1.900.000 €</w:t>
            </w:r>
          </w:p>
        </w:tc>
      </w:tr>
      <w:tr w:rsidR="00F43E27" w:rsidRPr="000008D9" w:rsidTr="000C578C">
        <w:tc>
          <w:tcPr>
            <w:tcW w:w="1951" w:type="dxa"/>
            <w:vAlign w:val="center"/>
          </w:tcPr>
          <w:p w:rsidR="00F43E27" w:rsidRPr="00F4057D" w:rsidRDefault="00F43E27" w:rsidP="000A17F4">
            <w:pPr>
              <w:pStyle w:val="Listenabsatz"/>
              <w:ind w:left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bookmarkStart w:id="0" w:name="_GoBack"/>
            <w:r w:rsidRPr="00F4057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Anzahl der Betriebe, die Fondsmittel beansprucht haben</w:t>
            </w:r>
            <w:bookmarkEnd w:id="0"/>
          </w:p>
        </w:tc>
        <w:tc>
          <w:tcPr>
            <w:tcW w:w="1779" w:type="dxa"/>
            <w:vAlign w:val="center"/>
          </w:tcPr>
          <w:p w:rsidR="00F43E27" w:rsidRPr="000008D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116</w:t>
            </w:r>
          </w:p>
        </w:tc>
        <w:tc>
          <w:tcPr>
            <w:tcW w:w="1481" w:type="dxa"/>
            <w:gridSpan w:val="2"/>
            <w:shd w:val="clear" w:color="auto" w:fill="FFFFFF" w:themeFill="background1"/>
            <w:vAlign w:val="center"/>
          </w:tcPr>
          <w:p w:rsidR="00F43E27" w:rsidRPr="000008D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nicht registriert</w:t>
            </w:r>
          </w:p>
        </w:tc>
        <w:tc>
          <w:tcPr>
            <w:tcW w:w="2063" w:type="dxa"/>
            <w:vAlign w:val="center"/>
          </w:tcPr>
          <w:p w:rsidR="00F43E27" w:rsidRPr="000008D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8</w:t>
            </w:r>
          </w:p>
        </w:tc>
        <w:tc>
          <w:tcPr>
            <w:tcW w:w="1639" w:type="dxa"/>
            <w:vAlign w:val="center"/>
          </w:tcPr>
          <w:p w:rsidR="00F43E27" w:rsidRPr="000008D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</w:t>
            </w:r>
          </w:p>
        </w:tc>
        <w:tc>
          <w:tcPr>
            <w:tcW w:w="1847" w:type="dxa"/>
            <w:vAlign w:val="center"/>
          </w:tcPr>
          <w:p w:rsidR="00F43E27" w:rsidRPr="000008D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nicht registriert</w:t>
            </w:r>
          </w:p>
        </w:tc>
        <w:tc>
          <w:tcPr>
            <w:tcW w:w="1534" w:type="dxa"/>
            <w:vAlign w:val="center"/>
          </w:tcPr>
          <w:p w:rsidR="00F43E27" w:rsidRPr="000008D9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25</w:t>
            </w:r>
          </w:p>
        </w:tc>
        <w:tc>
          <w:tcPr>
            <w:tcW w:w="2209" w:type="dxa"/>
            <w:vAlign w:val="center"/>
          </w:tcPr>
          <w:p w:rsidR="00F43E27" w:rsidRPr="000008D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008D9">
              <w:rPr>
                <w:rFonts w:ascii="Arial" w:hAnsi="Arial" w:cs="Arial"/>
                <w:sz w:val="18"/>
                <w:szCs w:val="18"/>
                <w:lang w:val="de-DE"/>
              </w:rPr>
              <w:t>188</w:t>
            </w:r>
          </w:p>
        </w:tc>
      </w:tr>
      <w:tr w:rsidR="00F43E27" w:rsidRPr="00642D25" w:rsidTr="000C578C">
        <w:tc>
          <w:tcPr>
            <w:tcW w:w="1951" w:type="dxa"/>
            <w:vAlign w:val="center"/>
          </w:tcPr>
          <w:p w:rsidR="00F43E27" w:rsidRPr="008A3D2F" w:rsidRDefault="00F43E27" w:rsidP="000A17F4">
            <w:pPr>
              <w:pStyle w:val="Listenabsatz"/>
              <w:ind w:left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8A3D2F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lastRenderedPageBreak/>
              <w:t>Anzahl der Arbeit-nehmer, die den Fonds beansprucht haben</w:t>
            </w:r>
          </w:p>
        </w:tc>
        <w:tc>
          <w:tcPr>
            <w:tcW w:w="1779" w:type="dxa"/>
            <w:vAlign w:val="center"/>
          </w:tcPr>
          <w:p w:rsidR="00F43E27" w:rsidRPr="00663392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924</w:t>
            </w:r>
          </w:p>
        </w:tc>
        <w:tc>
          <w:tcPr>
            <w:tcW w:w="1481" w:type="dxa"/>
            <w:gridSpan w:val="2"/>
            <w:vAlign w:val="center"/>
          </w:tcPr>
          <w:p w:rsidR="00F43E27" w:rsidRPr="00663392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452</w:t>
            </w:r>
          </w:p>
        </w:tc>
        <w:tc>
          <w:tcPr>
            <w:tcW w:w="2063" w:type="dxa"/>
            <w:vAlign w:val="center"/>
          </w:tcPr>
          <w:p w:rsidR="00F43E27" w:rsidRPr="00663392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607</w:t>
            </w:r>
          </w:p>
        </w:tc>
        <w:tc>
          <w:tcPr>
            <w:tcW w:w="1639" w:type="dxa"/>
            <w:vAlign w:val="center"/>
          </w:tcPr>
          <w:p w:rsidR="00F43E27" w:rsidRPr="00D7166B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602</w:t>
            </w:r>
          </w:p>
        </w:tc>
        <w:tc>
          <w:tcPr>
            <w:tcW w:w="1847" w:type="dxa"/>
            <w:vAlign w:val="center"/>
          </w:tcPr>
          <w:p w:rsidR="00F43E27" w:rsidRPr="00663392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820</w:t>
            </w:r>
          </w:p>
        </w:tc>
        <w:tc>
          <w:tcPr>
            <w:tcW w:w="1534" w:type="dxa"/>
            <w:vAlign w:val="center"/>
          </w:tcPr>
          <w:p w:rsidR="00F43E27" w:rsidRPr="008751DD" w:rsidRDefault="00F43E27" w:rsidP="003B5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8751D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39</w:t>
            </w:r>
          </w:p>
        </w:tc>
        <w:tc>
          <w:tcPr>
            <w:tcW w:w="2209" w:type="dxa"/>
            <w:vAlign w:val="center"/>
          </w:tcPr>
          <w:p w:rsidR="00F43E27" w:rsidRPr="00556F39" w:rsidRDefault="00F43E27" w:rsidP="003B5F38">
            <w:pPr>
              <w:pStyle w:val="Listenabsatz"/>
              <w:spacing w:before="120" w:line="288" w:lineRule="auto"/>
              <w:ind w:left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316</w:t>
            </w:r>
          </w:p>
        </w:tc>
      </w:tr>
    </w:tbl>
    <w:p w:rsidR="006801B3" w:rsidRPr="008A3D2F" w:rsidRDefault="006801B3" w:rsidP="006801B3">
      <w:pPr>
        <w:rPr>
          <w:rFonts w:ascii="Arial" w:hAnsi="Arial" w:cs="Arial"/>
          <w:bCs/>
          <w:color w:val="000000"/>
          <w:sz w:val="24"/>
          <w:szCs w:val="24"/>
          <w:lang w:val="de-DE"/>
        </w:rPr>
      </w:pPr>
    </w:p>
    <w:p w:rsidR="00F43E27" w:rsidRPr="00072A33" w:rsidRDefault="00F43E27" w:rsidP="00F43E27">
      <w:pPr>
        <w:pStyle w:val="Funotentext"/>
        <w:rPr>
          <w:lang w:val="de-DE"/>
        </w:rPr>
      </w:pPr>
    </w:p>
    <w:p w:rsidR="007426EB" w:rsidRDefault="007426EB" w:rsidP="006801B3">
      <w:pPr>
        <w:rPr>
          <w:rFonts w:ascii="Calibri" w:hAnsi="Calibri" w:cs="Calibri"/>
          <w:bCs/>
          <w:color w:val="000000"/>
          <w:sz w:val="24"/>
          <w:szCs w:val="24"/>
          <w:u w:val="single"/>
          <w:lang w:val="de-DE"/>
        </w:rPr>
      </w:pPr>
    </w:p>
    <w:sectPr w:rsidR="007426EB" w:rsidSect="00705947">
      <w:footnotePr>
        <w:numFmt w:val="lowerLetter"/>
      </w:footnotePr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FD" w:rsidRDefault="005E68FD" w:rsidP="006801B3">
      <w:r>
        <w:separator/>
      </w:r>
    </w:p>
  </w:endnote>
  <w:endnote w:type="continuationSeparator" w:id="0">
    <w:p w:rsidR="005E68FD" w:rsidRDefault="005E68FD" w:rsidP="006801B3">
      <w:r>
        <w:continuationSeparator/>
      </w:r>
    </w:p>
  </w:endnote>
  <w:endnote w:id="1">
    <w:p w:rsidR="001A677E" w:rsidRPr="001A677E" w:rsidRDefault="001A677E" w:rsidP="00211A52">
      <w:pPr>
        <w:pStyle w:val="Endnotentext"/>
        <w:rPr>
          <w:b/>
          <w:lang w:val="de-DE"/>
        </w:rPr>
      </w:pPr>
      <w:r w:rsidRPr="001A677E">
        <w:rPr>
          <w:b/>
          <w:lang w:val="de-DE"/>
        </w:rPr>
        <w:t>Anmerkungen</w:t>
      </w:r>
    </w:p>
    <w:p w:rsidR="001A677E" w:rsidRDefault="001A677E" w:rsidP="00211A52">
      <w:pPr>
        <w:pStyle w:val="Endnotentext"/>
        <w:rPr>
          <w:lang w:val="de-DE"/>
        </w:rPr>
      </w:pPr>
    </w:p>
    <w:p w:rsidR="00642D25" w:rsidRPr="00211A52" w:rsidRDefault="00642D25" w:rsidP="00211A52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211A52">
        <w:rPr>
          <w:lang w:val="de-DE"/>
        </w:rPr>
        <w:t xml:space="preserve"> Zeitraum: 01.07.2012 bis</w:t>
      </w:r>
      <w:r>
        <w:rPr>
          <w:lang w:val="de-DE"/>
        </w:rPr>
        <w:t xml:space="preserve"> </w:t>
      </w:r>
      <w:r w:rsidRPr="00211A52">
        <w:rPr>
          <w:lang w:val="de-DE"/>
        </w:rPr>
        <w:t>30.06.2013</w:t>
      </w:r>
    </w:p>
  </w:endnote>
  <w:endnote w:id="2">
    <w:p w:rsidR="00F43E27" w:rsidRPr="0073286E" w:rsidRDefault="00F43E27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73286E">
        <w:rPr>
          <w:lang w:val="de-DE"/>
        </w:rPr>
        <w:t xml:space="preserve"> </w:t>
      </w:r>
      <w:r>
        <w:rPr>
          <w:lang w:val="de-DE"/>
        </w:rPr>
        <w:t>Stichtag: 31.12.2013</w:t>
      </w:r>
    </w:p>
  </w:endnote>
  <w:endnote w:id="3">
    <w:p w:rsidR="00F43E27" w:rsidRPr="00401E1B" w:rsidRDefault="00F43E27" w:rsidP="008751DD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87241F">
        <w:rPr>
          <w:lang w:val="de-DE"/>
        </w:rPr>
        <w:t xml:space="preserve"> Gewerbliche Beschäftigte im Jahresdurchschnitt</w:t>
      </w:r>
    </w:p>
  </w:endnote>
  <w:endnote w:id="4">
    <w:p w:rsidR="00F43E27" w:rsidRPr="00401E1B" w:rsidRDefault="00F43E27" w:rsidP="008751DD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401E1B">
        <w:rPr>
          <w:lang w:val="de-DE"/>
        </w:rPr>
        <w:t xml:space="preserve"> Gesamtbeitragseinnahmen zur Finanzierung tariflicher Leistungen inkl. Berufsbildung</w:t>
      </w:r>
    </w:p>
  </w:endnote>
  <w:endnote w:id="5">
    <w:p w:rsidR="00F43E27" w:rsidRPr="00211A52" w:rsidRDefault="00F43E27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211A52">
        <w:rPr>
          <w:lang w:val="de-DE"/>
        </w:rPr>
        <w:t xml:space="preserve"> Weiterbildungsbudget </w:t>
      </w:r>
      <w:r>
        <w:rPr>
          <w:lang w:val="de-DE"/>
        </w:rPr>
        <w:t xml:space="preserve">für </w:t>
      </w:r>
      <w:r w:rsidRPr="00211A52">
        <w:rPr>
          <w:lang w:val="de-DE"/>
        </w:rPr>
        <w:t>2012</w:t>
      </w:r>
    </w:p>
  </w:endnote>
  <w:endnote w:id="6">
    <w:p w:rsidR="00F43E27" w:rsidRPr="00401E1B" w:rsidRDefault="00F43E27" w:rsidP="00453280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401E1B">
        <w:rPr>
          <w:lang w:val="de-DE"/>
        </w:rPr>
        <w:t xml:space="preserve"> Für berufliche Aus- und Weiterbildung zur Verfügung stehender Betrag</w:t>
      </w:r>
      <w:r>
        <w:rPr>
          <w:lang w:val="de-DE"/>
        </w:rPr>
        <w:t xml:space="preserve">. </w:t>
      </w:r>
      <w:r w:rsidRPr="00401E1B">
        <w:rPr>
          <w:lang w:val="de-DE"/>
        </w:rPr>
        <w:t>Keine explizite Trennung des Budgets für die Aus- und die Weiterbildung</w:t>
      </w:r>
    </w:p>
  </w:endnote>
  <w:endnote w:id="7">
    <w:p w:rsidR="00F43E27" w:rsidRPr="00C1114D" w:rsidRDefault="00F43E27" w:rsidP="008751DD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C1114D">
        <w:rPr>
          <w:lang w:val="de-DE"/>
        </w:rPr>
        <w:t xml:space="preserve"> hinzukommen verbindlich erteilte Bezuschussungszusagen für</w:t>
      </w:r>
      <w:r>
        <w:rPr>
          <w:lang w:val="de-DE"/>
        </w:rPr>
        <w:t xml:space="preserve"> </w:t>
      </w:r>
      <w:r w:rsidRPr="00C1114D">
        <w:rPr>
          <w:lang w:val="de-DE"/>
        </w:rPr>
        <w:t>Weiterbildungsmaßnahmen in Höhe von gut 8.000 €, die noch in den nächsten</w:t>
      </w:r>
      <w:r>
        <w:rPr>
          <w:lang w:val="de-DE"/>
        </w:rPr>
        <w:t xml:space="preserve"> </w:t>
      </w:r>
      <w:r w:rsidRPr="00C1114D">
        <w:rPr>
          <w:lang w:val="de-DE"/>
        </w:rPr>
        <w:t>Wochen einzulösen sind.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FD" w:rsidRDefault="005E68FD" w:rsidP="006801B3">
      <w:r>
        <w:separator/>
      </w:r>
    </w:p>
  </w:footnote>
  <w:footnote w:type="continuationSeparator" w:id="0">
    <w:p w:rsidR="005E68FD" w:rsidRDefault="005E68FD" w:rsidP="006801B3">
      <w:r>
        <w:continuationSeparator/>
      </w:r>
    </w:p>
  </w:footnote>
  <w:footnote w:id="1">
    <w:p w:rsidR="001A677E" w:rsidRDefault="001A677E" w:rsidP="001D5ABB">
      <w:pPr>
        <w:pStyle w:val="Funotentext"/>
        <w:rPr>
          <w:lang w:val="de-DE"/>
        </w:rPr>
      </w:pPr>
    </w:p>
    <w:p w:rsidR="001A677E" w:rsidRPr="001A677E" w:rsidRDefault="001A677E" w:rsidP="001D5ABB">
      <w:pPr>
        <w:pStyle w:val="Funotentext"/>
        <w:rPr>
          <w:color w:val="FF0000"/>
          <w:lang w:val="de-DE"/>
        </w:rPr>
      </w:pPr>
      <w:r w:rsidRPr="001A677E">
        <w:rPr>
          <w:color w:val="FF0000"/>
          <w:lang w:val="de-DE"/>
        </w:rPr>
        <w:t>Hinweis an den Verlag: Anmerkungen vor die Quelle setzen</w:t>
      </w:r>
      <w:r>
        <w:rPr>
          <w:color w:val="FF0000"/>
          <w:lang w:val="de-DE"/>
        </w:rPr>
        <w:t>!</w:t>
      </w:r>
    </w:p>
    <w:p w:rsidR="001A677E" w:rsidRPr="001A677E" w:rsidRDefault="001A677E" w:rsidP="001D5ABB">
      <w:pPr>
        <w:pStyle w:val="Funotentext"/>
        <w:rPr>
          <w:b/>
          <w:lang w:val="de-DE"/>
        </w:rPr>
      </w:pPr>
      <w:r w:rsidRPr="001A677E">
        <w:rPr>
          <w:b/>
          <w:lang w:val="de-DE"/>
        </w:rPr>
        <w:t>Quelle</w:t>
      </w:r>
      <w:r w:rsidR="00C21273">
        <w:rPr>
          <w:b/>
          <w:lang w:val="de-DE"/>
        </w:rPr>
        <w:t>:</w:t>
      </w:r>
    </w:p>
    <w:p w:rsidR="001A677E" w:rsidRDefault="001A677E" w:rsidP="001D5ABB">
      <w:pPr>
        <w:pStyle w:val="Funotentext"/>
        <w:rPr>
          <w:lang w:val="de-DE"/>
        </w:rPr>
      </w:pPr>
    </w:p>
    <w:p w:rsidR="001D5ABB" w:rsidRPr="001D5ABB" w:rsidRDefault="001D5ABB" w:rsidP="001D5AB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D5ABB">
        <w:rPr>
          <w:lang w:val="de-DE"/>
        </w:rPr>
        <w:t xml:space="preserve"> </w:t>
      </w:r>
      <w:r>
        <w:rPr>
          <w:lang w:val="de-DE"/>
        </w:rPr>
        <w:t>Der Weiterbildungsfonds Zeitarbeit ist in der Übersicht nicht aufgeführt, da er nach Auskunft der Abteilung Tarifpolitik der IG BCE zu Redaktionsschluss des Datenreports seine operative Tätigkeit noch nicht aufgenommen  hatte.</w:t>
      </w:r>
    </w:p>
  </w:footnote>
  <w:footnote w:id="2">
    <w:p w:rsidR="00DD1813" w:rsidRPr="00DD1813" w:rsidRDefault="00DD181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D1813">
        <w:rPr>
          <w:lang w:val="de-DE"/>
        </w:rPr>
        <w:t xml:space="preserve"> </w:t>
      </w:r>
      <w:r>
        <w:rPr>
          <w:lang w:val="de-DE"/>
        </w:rPr>
        <w:t xml:space="preserve">Für den Tariffonds der Land- und Forstwirtschaft </w:t>
      </w:r>
      <w:r w:rsidR="009F43BD">
        <w:rPr>
          <w:lang w:val="de-DE"/>
        </w:rPr>
        <w:t xml:space="preserve">Hessen </w:t>
      </w:r>
      <w:r>
        <w:rPr>
          <w:lang w:val="de-DE"/>
        </w:rPr>
        <w:t>lagen keine Angaben vor</w:t>
      </w:r>
    </w:p>
  </w:footnote>
  <w:footnote w:id="3">
    <w:p w:rsidR="00CD6128" w:rsidRPr="00CD6128" w:rsidRDefault="00CD612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D6128">
        <w:rPr>
          <w:lang w:val="de-DE"/>
        </w:rPr>
        <w:t xml:space="preserve"> Verein zur Aus-, Fort- und Weiterbildung Aschaffenburg</w:t>
      </w:r>
    </w:p>
  </w:footnote>
  <w:footnote w:id="4">
    <w:p w:rsidR="00CD6128" w:rsidRPr="00CD6128" w:rsidRDefault="00CD6128" w:rsidP="00CD612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="00072A33">
        <w:rPr>
          <w:lang w:val="de-DE"/>
        </w:rPr>
        <w:t xml:space="preserve"> </w:t>
      </w:r>
      <w:r w:rsidRPr="00CD6128">
        <w:rPr>
          <w:lang w:val="de-DE"/>
        </w:rPr>
        <w:t xml:space="preserve">Stiftung zur Förderung von Bildung, Erholung und Gesundheitshilfe von Arbeitnehmerinnen und Arbeitnehmern </w:t>
      </w:r>
      <w:r>
        <w:rPr>
          <w:lang w:val="de-DE"/>
        </w:rPr>
        <w:t xml:space="preserve">Kritische Akademie </w:t>
      </w:r>
      <w:r w:rsidRPr="00CD6128">
        <w:rPr>
          <w:lang w:val="de-DE"/>
        </w:rPr>
        <w:t xml:space="preserve">Inzell </w:t>
      </w:r>
    </w:p>
  </w:footnote>
  <w:footnote w:id="5">
    <w:p w:rsidR="00CD6128" w:rsidRPr="00CD6128" w:rsidRDefault="00CD612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D6128">
        <w:rPr>
          <w:lang w:val="de-DE"/>
        </w:rPr>
        <w:t xml:space="preserve"> Quali</w:t>
      </w:r>
      <w:r>
        <w:rPr>
          <w:lang w:val="de-DE"/>
        </w:rPr>
        <w:t>fizierungsfonds Land- und Forst</w:t>
      </w:r>
      <w:r w:rsidRPr="00CD6128">
        <w:rPr>
          <w:lang w:val="de-DE"/>
        </w:rPr>
        <w:t>wirtschaft in Schleswig-Holstein</w:t>
      </w:r>
      <w:r>
        <w:rPr>
          <w:lang w:val="de-DE"/>
        </w:rPr>
        <w:t xml:space="preserve"> e.V.</w:t>
      </w:r>
    </w:p>
  </w:footnote>
  <w:footnote w:id="6">
    <w:p w:rsidR="00CD6128" w:rsidRPr="00CD6128" w:rsidRDefault="00CD612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rPr>
          <w:lang w:val="de-DE"/>
        </w:rPr>
        <w:t xml:space="preserve"> Qualifizierungs</w:t>
      </w:r>
      <w:r w:rsidRPr="00CD6128">
        <w:rPr>
          <w:lang w:val="de-DE"/>
        </w:rPr>
        <w:t xml:space="preserve">fonds Forstwirtschaft Niedersachsen e.V. </w:t>
      </w:r>
    </w:p>
  </w:footnote>
  <w:footnote w:id="7">
    <w:p w:rsidR="00072A33" w:rsidRPr="00072A33" w:rsidRDefault="00072A3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Pr="00072A33">
        <w:t>Sozialkasse</w:t>
      </w:r>
      <w:proofErr w:type="spellEnd"/>
      <w:r w:rsidRPr="00072A33">
        <w:t xml:space="preserve"> des </w:t>
      </w:r>
      <w:proofErr w:type="spellStart"/>
      <w:r w:rsidRPr="00072A33">
        <w:t>Gerüstbaugewerbes</w:t>
      </w:r>
      <w:proofErr w:type="spellEnd"/>
      <w:r w:rsidRPr="00072A33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B3"/>
    <w:rsid w:val="000008D9"/>
    <w:rsid w:val="000364AC"/>
    <w:rsid w:val="00072A33"/>
    <w:rsid w:val="000A17F4"/>
    <w:rsid w:val="000C578C"/>
    <w:rsid w:val="000D3035"/>
    <w:rsid w:val="000F025A"/>
    <w:rsid w:val="0014623C"/>
    <w:rsid w:val="001A677E"/>
    <w:rsid w:val="001D07F9"/>
    <w:rsid w:val="001D5ABB"/>
    <w:rsid w:val="00242CF4"/>
    <w:rsid w:val="002A222F"/>
    <w:rsid w:val="002C03E7"/>
    <w:rsid w:val="002D292A"/>
    <w:rsid w:val="002F03AC"/>
    <w:rsid w:val="0035489F"/>
    <w:rsid w:val="0037543B"/>
    <w:rsid w:val="003C55C2"/>
    <w:rsid w:val="0041061D"/>
    <w:rsid w:val="00461A5F"/>
    <w:rsid w:val="004734A2"/>
    <w:rsid w:val="00484CAE"/>
    <w:rsid w:val="004C77D2"/>
    <w:rsid w:val="004D0048"/>
    <w:rsid w:val="005630F5"/>
    <w:rsid w:val="005A3EAB"/>
    <w:rsid w:val="005E68FD"/>
    <w:rsid w:val="005F54D3"/>
    <w:rsid w:val="00642D25"/>
    <w:rsid w:val="006801B3"/>
    <w:rsid w:val="006F66B1"/>
    <w:rsid w:val="00705947"/>
    <w:rsid w:val="00710C06"/>
    <w:rsid w:val="0074204B"/>
    <w:rsid w:val="007426EB"/>
    <w:rsid w:val="00755BA7"/>
    <w:rsid w:val="007A20B6"/>
    <w:rsid w:val="007E7F63"/>
    <w:rsid w:val="007F3FD7"/>
    <w:rsid w:val="008A3D2F"/>
    <w:rsid w:val="008F7D1F"/>
    <w:rsid w:val="009162D7"/>
    <w:rsid w:val="00926A35"/>
    <w:rsid w:val="00935EEA"/>
    <w:rsid w:val="00957D58"/>
    <w:rsid w:val="009E2505"/>
    <w:rsid w:val="009F43BD"/>
    <w:rsid w:val="00A142B5"/>
    <w:rsid w:val="00A32D98"/>
    <w:rsid w:val="00A934C1"/>
    <w:rsid w:val="00A95DF0"/>
    <w:rsid w:val="00AC11A6"/>
    <w:rsid w:val="00AF3658"/>
    <w:rsid w:val="00B51C36"/>
    <w:rsid w:val="00B802DB"/>
    <w:rsid w:val="00BB4130"/>
    <w:rsid w:val="00BB707B"/>
    <w:rsid w:val="00BF34A0"/>
    <w:rsid w:val="00C10373"/>
    <w:rsid w:val="00C21273"/>
    <w:rsid w:val="00C55FFA"/>
    <w:rsid w:val="00C63C2C"/>
    <w:rsid w:val="00C72801"/>
    <w:rsid w:val="00C76470"/>
    <w:rsid w:val="00CD5526"/>
    <w:rsid w:val="00CD6128"/>
    <w:rsid w:val="00D24D1D"/>
    <w:rsid w:val="00D30317"/>
    <w:rsid w:val="00DD1813"/>
    <w:rsid w:val="00DE1F62"/>
    <w:rsid w:val="00E0405C"/>
    <w:rsid w:val="00E829E2"/>
    <w:rsid w:val="00ED1B08"/>
    <w:rsid w:val="00F07AB6"/>
    <w:rsid w:val="00F264A4"/>
    <w:rsid w:val="00F4057D"/>
    <w:rsid w:val="00F43E27"/>
    <w:rsid w:val="00FA3BB4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1B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801B3"/>
    <w:pPr>
      <w:ind w:left="720"/>
      <w:contextualSpacing/>
    </w:pPr>
  </w:style>
  <w:style w:type="table" w:styleId="Tabellenraster">
    <w:name w:val="Table Grid"/>
    <w:basedOn w:val="NormaleTabelle"/>
    <w:uiPriority w:val="99"/>
    <w:rsid w:val="006801B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unotenzeichen">
    <w:name w:val="footnote reference"/>
    <w:basedOn w:val="Absatz-Standardschriftart"/>
    <w:uiPriority w:val="99"/>
    <w:semiHidden/>
    <w:unhideWhenUsed/>
    <w:rsid w:val="006801B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801B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801B3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6801B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BB70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B707B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7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7D2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1B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801B3"/>
    <w:pPr>
      <w:ind w:left="720"/>
      <w:contextualSpacing/>
    </w:pPr>
  </w:style>
  <w:style w:type="table" w:styleId="Tabellenraster">
    <w:name w:val="Table Grid"/>
    <w:basedOn w:val="NormaleTabelle"/>
    <w:uiPriority w:val="99"/>
    <w:rsid w:val="006801B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unotenzeichen">
    <w:name w:val="footnote reference"/>
    <w:basedOn w:val="Absatz-Standardschriftart"/>
    <w:uiPriority w:val="99"/>
    <w:semiHidden/>
    <w:unhideWhenUsed/>
    <w:rsid w:val="006801B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801B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801B3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6801B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BB70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B707B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7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7D2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5A38-7CBB-4A60-B82B-8C4DAE1B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</dc:creator>
  <cp:lastModifiedBy>friedrich</cp:lastModifiedBy>
  <cp:revision>18</cp:revision>
  <cp:lastPrinted>2014-03-14T09:31:00Z</cp:lastPrinted>
  <dcterms:created xsi:type="dcterms:W3CDTF">2014-03-14T10:01:00Z</dcterms:created>
  <dcterms:modified xsi:type="dcterms:W3CDTF">2014-03-18T14:28:00Z</dcterms:modified>
</cp:coreProperties>
</file>